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3318" w14:textId="3A5964D3" w:rsidR="000A5966" w:rsidRDefault="000A5966" w:rsidP="000A5966">
      <w:pPr>
        <w:jc w:val="center"/>
        <w:rPr>
          <w:sz w:val="36"/>
          <w:szCs w:val="20"/>
        </w:rPr>
      </w:pPr>
      <w:r>
        <w:rPr>
          <w:rFonts w:hint="eastAsia"/>
          <w:sz w:val="36"/>
          <w:szCs w:val="20"/>
        </w:rPr>
        <w:t>登録医申請にかかる費用および振込先について</w:t>
      </w:r>
    </w:p>
    <w:p w14:paraId="39EE4FFA" w14:textId="77777777" w:rsidR="000A5966" w:rsidRDefault="000A5966" w:rsidP="000A5966"/>
    <w:p w14:paraId="3420FE44" w14:textId="63058A16" w:rsidR="000A5966" w:rsidRDefault="000A5966" w:rsidP="000A5966">
      <w:r>
        <w:rPr>
          <w:rFonts w:hint="eastAsia"/>
        </w:rPr>
        <w:t>登録医</w:t>
      </w:r>
      <w:r>
        <w:t>制度の施行にかかわる諸費用</w:t>
      </w:r>
      <w:r w:rsidR="00B774BB">
        <w:rPr>
          <w:rFonts w:hint="eastAsia"/>
        </w:rPr>
        <w:t>について</w:t>
      </w:r>
    </w:p>
    <w:p w14:paraId="4F1E7A33" w14:textId="54831F24" w:rsidR="000A5966" w:rsidRDefault="00BD543F" w:rsidP="000A5966">
      <w:r>
        <w:rPr>
          <w:rFonts w:hint="eastAsia"/>
        </w:rPr>
        <w:t>新規に申請される方は（1）</w:t>
      </w:r>
      <w:r w:rsidR="00E87CB5">
        <w:rPr>
          <w:rFonts w:hint="eastAsia"/>
        </w:rPr>
        <w:t>申請時に</w:t>
      </w:r>
      <w:r>
        <w:rPr>
          <w:rFonts w:hint="eastAsia"/>
        </w:rPr>
        <w:t>1</w:t>
      </w:r>
      <w:r w:rsidR="00CC55FE">
        <w:rPr>
          <w:rFonts w:hint="eastAsia"/>
        </w:rPr>
        <w:t>0</w:t>
      </w:r>
      <w:r>
        <w:rPr>
          <w:rFonts w:hint="eastAsia"/>
        </w:rPr>
        <w:t>,000円、既に登録医で更新をする</w:t>
      </w:r>
      <w:r w:rsidR="00895571">
        <w:rPr>
          <w:rFonts w:hint="eastAsia"/>
        </w:rPr>
        <w:t>方は、</w:t>
      </w:r>
      <w:r>
        <w:rPr>
          <w:rFonts w:hint="eastAsia"/>
        </w:rPr>
        <w:t>（2）更新時に1</w:t>
      </w:r>
      <w:r w:rsidR="00CC55FE">
        <w:rPr>
          <w:rFonts w:hint="eastAsia"/>
        </w:rPr>
        <w:t>0</w:t>
      </w:r>
      <w:r>
        <w:rPr>
          <w:rFonts w:hint="eastAsia"/>
        </w:rPr>
        <w:t>,000円を下記の振込先にお振込みください。</w:t>
      </w:r>
    </w:p>
    <w:p w14:paraId="48BA12DA" w14:textId="6CB42282" w:rsidR="000A5966" w:rsidRDefault="000A5966" w:rsidP="000A5966"/>
    <w:p w14:paraId="559CD607" w14:textId="77777777" w:rsidR="00895571" w:rsidRPr="00895571" w:rsidRDefault="00895571" w:rsidP="000A5966"/>
    <w:p w14:paraId="70C737F7" w14:textId="465B8956" w:rsidR="000A5966" w:rsidRDefault="000A5966" w:rsidP="000A5966">
      <w:r>
        <w:t xml:space="preserve"> (1)</w:t>
      </w:r>
      <w:r>
        <w:rPr>
          <w:rFonts w:hint="eastAsia"/>
        </w:rPr>
        <w:t>登録</w:t>
      </w:r>
      <w:r>
        <w:t xml:space="preserve">医認定申請料 </w:t>
      </w:r>
      <w:r w:rsidR="00BD543F">
        <w:rPr>
          <w:rFonts w:hint="eastAsia"/>
        </w:rPr>
        <w:t>1</w:t>
      </w:r>
      <w:r w:rsidR="00CC55FE">
        <w:rPr>
          <w:rFonts w:hint="eastAsia"/>
        </w:rPr>
        <w:t>0</w:t>
      </w:r>
      <w:r w:rsidR="00BD543F">
        <w:rPr>
          <w:rFonts w:hint="eastAsia"/>
        </w:rPr>
        <w:t>,000円</w:t>
      </w:r>
      <w:r w:rsidR="00B774BB">
        <w:rPr>
          <w:rFonts w:hint="eastAsia"/>
        </w:rPr>
        <w:t>（申請年度）</w:t>
      </w:r>
    </w:p>
    <w:p w14:paraId="29455B6D" w14:textId="77777777" w:rsidR="000A5966" w:rsidRPr="00CF6B38" w:rsidRDefault="000A5966" w:rsidP="000A5966">
      <w:pPr>
        <w:ind w:firstLineChars="50" w:firstLine="105"/>
      </w:pPr>
    </w:p>
    <w:p w14:paraId="25BAE097" w14:textId="46590F3A" w:rsidR="000A5966" w:rsidRDefault="000A5966" w:rsidP="000A5966">
      <w:pPr>
        <w:ind w:firstLineChars="50" w:firstLine="105"/>
      </w:pPr>
      <w:r>
        <w:t>(</w:t>
      </w:r>
      <w:r>
        <w:rPr>
          <w:rFonts w:hint="eastAsia"/>
        </w:rPr>
        <w:t>2</w:t>
      </w:r>
      <w:r>
        <w:t>)</w:t>
      </w:r>
      <w:r>
        <w:rPr>
          <w:rFonts w:hint="eastAsia"/>
        </w:rPr>
        <w:t>登録</w:t>
      </w:r>
      <w:r>
        <w:t xml:space="preserve">医継続料 </w:t>
      </w:r>
      <w:r w:rsidR="00BD543F">
        <w:rPr>
          <w:rFonts w:hint="eastAsia"/>
        </w:rPr>
        <w:t>1</w:t>
      </w:r>
      <w:r w:rsidR="00CC55FE">
        <w:rPr>
          <w:rFonts w:hint="eastAsia"/>
        </w:rPr>
        <w:t>0</w:t>
      </w:r>
      <w:r w:rsidR="00BD543F">
        <w:rPr>
          <w:rFonts w:hint="eastAsia"/>
        </w:rPr>
        <w:t>,000円</w:t>
      </w:r>
      <w:r>
        <w:t>／</w:t>
      </w:r>
      <w:r>
        <w:rPr>
          <w:rFonts w:hint="eastAsia"/>
        </w:rPr>
        <w:t>5</w:t>
      </w:r>
      <w:r>
        <w:t>年</w:t>
      </w:r>
      <w:r w:rsidR="00895571">
        <w:rPr>
          <w:rFonts w:hint="eastAsia"/>
        </w:rPr>
        <w:t>毎</w:t>
      </w:r>
      <w:r>
        <w:rPr>
          <w:rFonts w:hint="eastAsia"/>
        </w:rPr>
        <w:t xml:space="preserve">　</w:t>
      </w:r>
      <w:r w:rsidR="00B774BB">
        <w:rPr>
          <w:rFonts w:hint="eastAsia"/>
        </w:rPr>
        <w:t>（更新年度）</w:t>
      </w:r>
    </w:p>
    <w:p w14:paraId="286D8F43" w14:textId="77777777" w:rsidR="000A5966" w:rsidRDefault="000A5966" w:rsidP="000A5966"/>
    <w:p w14:paraId="28B83E30" w14:textId="77777777" w:rsidR="000A5966" w:rsidRDefault="000A5966" w:rsidP="000A5966"/>
    <w:p w14:paraId="0D46BD07" w14:textId="0C569A67" w:rsidR="000A5966" w:rsidRDefault="00B774BB" w:rsidP="000A5966">
      <w:r>
        <w:rPr>
          <w:rFonts w:hint="eastAsia"/>
        </w:rPr>
        <w:t>申請料および</w:t>
      </w:r>
      <w:r w:rsidR="000A5966">
        <w:t>継続料は前年度</w:t>
      </w:r>
      <w:r>
        <w:rPr>
          <w:rFonts w:hint="eastAsia"/>
        </w:rPr>
        <w:t>（２月末日）</w:t>
      </w:r>
      <w:r w:rsidR="000A5966">
        <w:t>までに</w:t>
      </w:r>
      <w:r w:rsidR="00194697">
        <w:rPr>
          <w:rFonts w:hint="eastAsia"/>
        </w:rPr>
        <w:t>下記振込先に</w:t>
      </w:r>
      <w:r w:rsidR="000A5966">
        <w:t>納入するものとする。</w:t>
      </w:r>
    </w:p>
    <w:p w14:paraId="11F70254" w14:textId="77777777" w:rsidR="00B774BB" w:rsidRDefault="000A5966" w:rsidP="000A5966">
      <w:r>
        <w:t>既納の</w:t>
      </w:r>
      <w:r>
        <w:rPr>
          <w:rFonts w:hint="eastAsia"/>
        </w:rPr>
        <w:t>登録</w:t>
      </w:r>
      <w:r>
        <w:t>医認定申請料、継続料は、いかなる理由があっても返還しない。</w:t>
      </w:r>
    </w:p>
    <w:p w14:paraId="25BA26CB" w14:textId="32212E91" w:rsidR="000A5966" w:rsidRDefault="000A5966" w:rsidP="000A5966"/>
    <w:p w14:paraId="4BEDA312" w14:textId="3E04420C" w:rsidR="000A5966" w:rsidRDefault="00194697" w:rsidP="000A5966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861F9" wp14:editId="5985C8E3">
                <wp:simplePos x="0" y="0"/>
                <wp:positionH relativeFrom="margin">
                  <wp:posOffset>40005</wp:posOffset>
                </wp:positionH>
                <wp:positionV relativeFrom="paragraph">
                  <wp:posOffset>12065</wp:posOffset>
                </wp:positionV>
                <wp:extent cx="5516880" cy="1097280"/>
                <wp:effectExtent l="0" t="0" r="2667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10972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091CAF" id="正方形/長方形 1" o:spid="_x0000_s1026" style="position:absolute;left:0;text-align:left;margin-left:3.15pt;margin-top:.95pt;width:434.4pt;height:86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" filled="f" strokecolor="black [3200]">
                <v:stroke joinstyle="round"/>
                <w10:wrap anchorx="margin"/>
              </v:rect>
            </w:pict>
          </mc:Fallback>
        </mc:AlternateContent>
      </w:r>
    </w:p>
    <w:p w14:paraId="57040B6F" w14:textId="77777777" w:rsidR="00194697" w:rsidRPr="00632E87" w:rsidRDefault="00194697" w:rsidP="00194697">
      <w:pPr>
        <w:widowControl/>
        <w:snapToGrid w:val="0"/>
        <w:ind w:left="840" w:firstLineChars="520" w:firstLine="1092"/>
        <w:jc w:val="left"/>
        <w:rPr>
          <w:rFonts w:cs="ＭＳ Ｐゴシック"/>
          <w:kern w:val="0"/>
          <w:szCs w:val="20"/>
        </w:rPr>
      </w:pPr>
      <w:r w:rsidRPr="00632E87">
        <w:rPr>
          <w:rFonts w:cs="ＭＳ Ｐゴシック" w:hint="eastAsia"/>
          <w:kern w:val="0"/>
          <w:szCs w:val="20"/>
        </w:rPr>
        <w:t>振込先</w:t>
      </w:r>
      <w:r w:rsidRPr="00632E87">
        <w:rPr>
          <w:rFonts w:cs="ＭＳ Ｐゴシック" w:hint="eastAsia"/>
          <w:kern w:val="0"/>
          <w:szCs w:val="20"/>
        </w:rPr>
        <w:tab/>
      </w:r>
      <w:r>
        <w:rPr>
          <w:rFonts w:cs="ＭＳ Ｐゴシック" w:hint="eastAsia"/>
          <w:kern w:val="0"/>
          <w:szCs w:val="20"/>
        </w:rPr>
        <w:t>紀陽銀行　羽倉崎（ハグラザキ）支店</w:t>
      </w:r>
    </w:p>
    <w:p w14:paraId="51378C19" w14:textId="77777777" w:rsidR="00194697" w:rsidRPr="00632E87" w:rsidRDefault="00194697" w:rsidP="00194697">
      <w:pPr>
        <w:widowControl/>
        <w:snapToGrid w:val="0"/>
        <w:ind w:left="360"/>
        <w:jc w:val="left"/>
        <w:rPr>
          <w:rFonts w:cs="ＭＳ Ｐゴシック"/>
          <w:kern w:val="0"/>
          <w:szCs w:val="20"/>
        </w:rPr>
      </w:pPr>
      <w:r w:rsidRPr="00632E87">
        <w:rPr>
          <w:rFonts w:cs="ＭＳ Ｐゴシック" w:hint="eastAsia"/>
          <w:kern w:val="0"/>
          <w:szCs w:val="20"/>
        </w:rPr>
        <w:tab/>
      </w:r>
      <w:r w:rsidRPr="00632E87">
        <w:rPr>
          <w:rFonts w:cs="ＭＳ Ｐゴシック" w:hint="eastAsia"/>
          <w:kern w:val="0"/>
          <w:szCs w:val="20"/>
        </w:rPr>
        <w:tab/>
      </w:r>
      <w:r w:rsidRPr="00632E87">
        <w:rPr>
          <w:rFonts w:cs="ＭＳ Ｐゴシック" w:hint="eastAsia"/>
          <w:kern w:val="0"/>
          <w:szCs w:val="20"/>
        </w:rPr>
        <w:tab/>
      </w:r>
      <w:r w:rsidRPr="00632E87">
        <w:rPr>
          <w:rFonts w:cs="ＭＳ Ｐゴシック" w:hint="eastAsia"/>
          <w:kern w:val="0"/>
          <w:szCs w:val="20"/>
        </w:rPr>
        <w:tab/>
        <w:t>普通預金</w:t>
      </w:r>
      <w:r>
        <w:rPr>
          <w:rFonts w:cs="ＭＳ Ｐゴシック" w:hint="eastAsia"/>
          <w:kern w:val="0"/>
          <w:szCs w:val="20"/>
        </w:rPr>
        <w:t xml:space="preserve">　599665</w:t>
      </w:r>
    </w:p>
    <w:p w14:paraId="5B066EB3" w14:textId="77777777" w:rsidR="00194697" w:rsidRPr="00632E87" w:rsidRDefault="00194697" w:rsidP="00194697">
      <w:pPr>
        <w:widowControl/>
        <w:snapToGrid w:val="0"/>
        <w:ind w:left="360"/>
        <w:jc w:val="left"/>
        <w:rPr>
          <w:rFonts w:cs="ＭＳ Ｐゴシック"/>
          <w:kern w:val="0"/>
          <w:szCs w:val="20"/>
        </w:rPr>
      </w:pPr>
      <w:r w:rsidRPr="00632E87">
        <w:rPr>
          <w:rFonts w:cs="ＭＳ Ｐゴシック" w:hint="eastAsia"/>
          <w:kern w:val="0"/>
          <w:szCs w:val="20"/>
        </w:rPr>
        <w:tab/>
      </w:r>
      <w:r w:rsidRPr="00632E87">
        <w:rPr>
          <w:rFonts w:cs="ＭＳ Ｐゴシック" w:hint="eastAsia"/>
          <w:kern w:val="0"/>
          <w:szCs w:val="20"/>
        </w:rPr>
        <w:tab/>
      </w:r>
      <w:r>
        <w:rPr>
          <w:rFonts w:cs="ＭＳ Ｐゴシック" w:hint="eastAsia"/>
          <w:kern w:val="0"/>
          <w:szCs w:val="20"/>
        </w:rPr>
        <w:t xml:space="preserve"> </w:t>
      </w:r>
      <w:r>
        <w:rPr>
          <w:rFonts w:cs="ＭＳ Ｐゴシック"/>
          <w:kern w:val="0"/>
          <w:szCs w:val="20"/>
        </w:rPr>
        <w:t xml:space="preserve"> </w:t>
      </w:r>
      <w:r w:rsidRPr="00632E87">
        <w:rPr>
          <w:rFonts w:cs="ＭＳ Ｐゴシック" w:hint="eastAsia"/>
          <w:kern w:val="0"/>
          <w:szCs w:val="20"/>
        </w:rPr>
        <w:t>口座名義</w:t>
      </w:r>
      <w:r w:rsidRPr="00632E87">
        <w:rPr>
          <w:rFonts w:cs="ＭＳ Ｐゴシック" w:hint="eastAsia"/>
          <w:kern w:val="0"/>
          <w:szCs w:val="20"/>
        </w:rPr>
        <w:tab/>
        <w:t>顎顔面口腔育成研究会</w:t>
      </w:r>
      <w:r>
        <w:rPr>
          <w:rFonts w:cs="ＭＳ Ｐゴシック" w:hint="eastAsia"/>
          <w:kern w:val="0"/>
          <w:szCs w:val="20"/>
        </w:rPr>
        <w:t>（ｶﾞｸｶﾞﾝﾒﾝｺｳｸｳｲｸｾｲｹﾝｷｭｳｶｲ）</w:t>
      </w:r>
    </w:p>
    <w:p w14:paraId="77C10B2C" w14:textId="43D69B62" w:rsidR="00194697" w:rsidRPr="00194697" w:rsidRDefault="00194697" w:rsidP="000A5966"/>
    <w:p w14:paraId="1B13D6F2" w14:textId="3621FDEF" w:rsidR="00194697" w:rsidRDefault="00194697" w:rsidP="000A5966"/>
    <w:p w14:paraId="5303A4C8" w14:textId="650A27EC" w:rsidR="00194697" w:rsidRDefault="00194697" w:rsidP="000A5966"/>
    <w:p w14:paraId="139E65FB" w14:textId="77777777" w:rsidR="000A5966" w:rsidRDefault="000A5966" w:rsidP="000A5966"/>
    <w:p w14:paraId="3EBB0914" w14:textId="77777777" w:rsidR="000A5966" w:rsidRDefault="000A5966" w:rsidP="00B774BB">
      <w:pPr>
        <w:jc w:val="right"/>
      </w:pPr>
      <w:r>
        <w:rPr>
          <w:rFonts w:hint="eastAsia"/>
        </w:rPr>
        <w:t>令和4</w:t>
      </w:r>
      <w:r>
        <w:t>年</w:t>
      </w:r>
      <w:r>
        <w:rPr>
          <w:rFonts w:hint="eastAsia"/>
        </w:rPr>
        <w:t>1</w:t>
      </w:r>
      <w:r>
        <w:t>月</w:t>
      </w:r>
      <w:r>
        <w:rPr>
          <w:rFonts w:hint="eastAsia"/>
        </w:rPr>
        <w:t>29</w:t>
      </w:r>
      <w:r>
        <w:t>日</w:t>
      </w:r>
    </w:p>
    <w:p w14:paraId="28581544" w14:textId="2C288EDE" w:rsidR="000A5966" w:rsidRDefault="000A5966" w:rsidP="00B774BB">
      <w:pPr>
        <w:jc w:val="right"/>
      </w:pPr>
      <w:r>
        <w:rPr>
          <w:rFonts w:hint="eastAsia"/>
        </w:rPr>
        <w:t>顎顔面口腔育成研究会</w:t>
      </w:r>
    </w:p>
    <w:p w14:paraId="43DBEF95" w14:textId="58693C81" w:rsidR="000A5966" w:rsidRPr="000A5966" w:rsidRDefault="000A5966" w:rsidP="000A5966">
      <w:pPr>
        <w:jc w:val="left"/>
        <w:rPr>
          <w:sz w:val="20"/>
          <w:szCs w:val="20"/>
        </w:rPr>
      </w:pPr>
    </w:p>
    <w:p w14:paraId="6B797CD4" w14:textId="77777777" w:rsidR="000A5966" w:rsidRPr="000A5966" w:rsidRDefault="000A5966" w:rsidP="000A5966">
      <w:pPr>
        <w:jc w:val="left"/>
        <w:rPr>
          <w:sz w:val="20"/>
          <w:szCs w:val="20"/>
        </w:rPr>
      </w:pPr>
    </w:p>
    <w:p w14:paraId="3465DB9C" w14:textId="5217DE7E" w:rsidR="000A5966" w:rsidRPr="000A5966" w:rsidRDefault="000A5966" w:rsidP="000A5966">
      <w:pPr>
        <w:jc w:val="left"/>
        <w:rPr>
          <w:sz w:val="20"/>
          <w:szCs w:val="20"/>
        </w:rPr>
      </w:pPr>
    </w:p>
    <w:p w14:paraId="0BC1EB05" w14:textId="77777777" w:rsidR="000A5966" w:rsidRDefault="000A5966" w:rsidP="00B774BB">
      <w:pPr>
        <w:jc w:val="left"/>
      </w:pPr>
    </w:p>
    <w:sectPr w:rsidR="000A5966" w:rsidSect="009F6CF5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66"/>
    <w:rsid w:val="000A5966"/>
    <w:rsid w:val="000F03C1"/>
    <w:rsid w:val="00194697"/>
    <w:rsid w:val="00895571"/>
    <w:rsid w:val="00B774BB"/>
    <w:rsid w:val="00BD543F"/>
    <w:rsid w:val="00CC55FE"/>
    <w:rsid w:val="00CF6B38"/>
    <w:rsid w:val="00E8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DAFF1"/>
  <w15:chartTrackingRefBased/>
  <w15:docId w15:val="{2C1742F2-0C88-42A2-97B4-276FC9AA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9E6E8-7F45-40AD-AC0A-F0C00A20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有田 浩一朗</dc:creator>
  <cp:keywords/>
  <dc:description/>
  <cp:lastModifiedBy>有田 浩一朗</cp:lastModifiedBy>
  <cp:revision>2</cp:revision>
  <dcterms:created xsi:type="dcterms:W3CDTF">2022-01-30T08:45:00Z</dcterms:created>
  <dcterms:modified xsi:type="dcterms:W3CDTF">2022-01-30T08:45:00Z</dcterms:modified>
</cp:coreProperties>
</file>